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C74287">
              <w:rPr>
                <w:b/>
                <w:bCs/>
                <w:sz w:val="22"/>
                <w:szCs w:val="22"/>
              </w:rPr>
              <w:t>8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C74287">
              <w:rPr>
                <w:b/>
                <w:bCs/>
                <w:sz w:val="22"/>
                <w:szCs w:val="22"/>
              </w:rPr>
              <w:t>19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0264F8">
              <w:rPr>
                <w:b/>
                <w:bCs/>
                <w:sz w:val="22"/>
                <w:szCs w:val="22"/>
              </w:rPr>
              <w:t>5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Едизмер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Фторлак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противокариесный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8B5E03"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9500</w:t>
                  </w:r>
                </w:p>
              </w:tc>
            </w:tr>
            <w:tr w:rsidR="000264F8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0264F8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Девит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шприц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Дентин паста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корнева</w:t>
                  </w:r>
                  <w:proofErr w:type="gram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Каналонаполнитель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Endo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Root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Filler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машинный 25 мм №25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К-файлы (стоматологические) 10,15,20,25,30,35,40 №6 в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14490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Матрицы рулонные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Н-файлы (стоматологические) 10,15,20,25 №6 </w:t>
                  </w:r>
                  <w:proofErr w:type="spellStart"/>
                  <w:proofErr w:type="gram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Пломбировочный материал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Комполайт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34680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Пломбировочный материал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Уницем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Пульпоэкстракторы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короткие №100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Резодент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Эвикрол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33950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Эндогель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расширения каналов №2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Эндо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Эндо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Эндо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Эндо </w:t>
                  </w: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proofErr w:type="spellEnd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</w:tr>
            <w:tr w:rsidR="00C74287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35153" w:rsidRDefault="00C74287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Эндофил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Pr="00C74287" w:rsidRDefault="00C74287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287" w:rsidRDefault="00C74287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81000</w:t>
                  </w:r>
                </w:p>
              </w:tc>
              <w:bookmarkStart w:id="0" w:name="_GoBack"/>
              <w:bookmarkEnd w:id="0"/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C74287">
        <w:rPr>
          <w:sz w:val="24"/>
          <w:szCs w:val="24"/>
        </w:rPr>
        <w:t>20</w:t>
      </w:r>
      <w:r w:rsidR="00C35153">
        <w:rPr>
          <w:sz w:val="24"/>
          <w:szCs w:val="24"/>
        </w:rPr>
        <w:t xml:space="preserve"> </w:t>
      </w:r>
      <w:r w:rsidR="000264F8">
        <w:rPr>
          <w:sz w:val="24"/>
          <w:szCs w:val="24"/>
        </w:rPr>
        <w:t>мая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lastRenderedPageBreak/>
        <w:t xml:space="preserve"> Срок окончания приема заявок: 09 часов 45 минут </w:t>
      </w:r>
      <w:r w:rsidR="00C74287">
        <w:rPr>
          <w:sz w:val="24"/>
          <w:szCs w:val="24"/>
          <w:lang w:val="kk-KZ"/>
        </w:rPr>
        <w:t>26</w:t>
      </w:r>
      <w:r w:rsidR="00DF1960">
        <w:rPr>
          <w:sz w:val="24"/>
          <w:szCs w:val="24"/>
          <w:lang w:val="kk-KZ"/>
        </w:rPr>
        <w:t xml:space="preserve"> </w:t>
      </w:r>
      <w:r w:rsidR="000264F8">
        <w:rPr>
          <w:sz w:val="24"/>
          <w:szCs w:val="24"/>
        </w:rPr>
        <w:t>мая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C74287">
        <w:rPr>
          <w:sz w:val="24"/>
          <w:szCs w:val="24"/>
          <w:lang w:val="kk-KZ"/>
        </w:rPr>
        <w:t>26</w:t>
      </w:r>
      <w:r w:rsidR="00DF1960">
        <w:rPr>
          <w:sz w:val="24"/>
          <w:szCs w:val="24"/>
          <w:lang w:val="kk-KZ"/>
        </w:rPr>
        <w:t xml:space="preserve"> </w:t>
      </w:r>
      <w:r w:rsidR="000264F8">
        <w:rPr>
          <w:sz w:val="24"/>
          <w:szCs w:val="24"/>
        </w:rPr>
        <w:t>мая</w:t>
      </w:r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62D2B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96D5-2F3C-4457-BE86-61B844B7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cp:lastPrinted>2017-02-27T05:06:00Z</cp:lastPrinted>
  <dcterms:created xsi:type="dcterms:W3CDTF">2019-02-20T09:36:00Z</dcterms:created>
  <dcterms:modified xsi:type="dcterms:W3CDTF">2020-05-22T02:53:00Z</dcterms:modified>
</cp:coreProperties>
</file>