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59"/>
        <w:tblW w:w="14490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B45918" w:rsidTr="005B3667">
        <w:trPr>
          <w:trHeight w:val="317"/>
        </w:trPr>
        <w:tc>
          <w:tcPr>
            <w:tcW w:w="14487" w:type="dxa"/>
            <w:vMerge w:val="restart"/>
            <w:vAlign w:val="bottom"/>
          </w:tcPr>
          <w:p w:rsidR="00B45918" w:rsidRDefault="00B45918" w:rsidP="005B3667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684993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>
              <w:rPr>
                <w:b/>
                <w:bCs/>
                <w:sz w:val="22"/>
                <w:szCs w:val="22"/>
              </w:rPr>
              <w:t xml:space="preserve">.2021 года </w:t>
            </w:r>
          </w:p>
          <w:p w:rsidR="00B45918" w:rsidRDefault="00B45918" w:rsidP="005B3667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согласно </w:t>
            </w:r>
            <w:r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  <w:p w:rsidR="00B45918" w:rsidRDefault="00B45918" w:rsidP="005B3667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918" w:rsidTr="005B3667">
        <w:trPr>
          <w:trHeight w:val="491"/>
        </w:trPr>
        <w:tc>
          <w:tcPr>
            <w:tcW w:w="14487" w:type="dxa"/>
            <w:vMerge/>
            <w:vAlign w:val="center"/>
            <w:hideMark/>
          </w:tcPr>
          <w:p w:rsidR="00B45918" w:rsidRDefault="00B45918" w:rsidP="005B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45918" w:rsidTr="005B3667">
        <w:trPr>
          <w:trHeight w:val="117"/>
        </w:trPr>
        <w:tc>
          <w:tcPr>
            <w:tcW w:w="14487" w:type="dxa"/>
            <w:vAlign w:val="bottom"/>
            <w:hideMark/>
          </w:tcPr>
          <w:p w:rsidR="00B45918" w:rsidRDefault="00B45918" w:rsidP="005B36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B45918" w:rsidRDefault="00B45918" w:rsidP="005B36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535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B45918" w:rsidTr="005B3667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Default="00B45918" w:rsidP="005B366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B45918" w:rsidRPr="008F1CD0" w:rsidTr="005B3667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Алкаин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 гл. кап. 0,5% 15 мл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8F1CD0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94840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B45918" w:rsidRPr="008F1CD0" w:rsidTr="005B3667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2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Промедол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</w:rPr>
                    <w:t xml:space="preserve"> 2% 1,0 мл  ампул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60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216,05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12963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45918" w:rsidRPr="008F1CD0" w:rsidTr="005B3667"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3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45918" w:rsidRPr="00E40B85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B45918" w:rsidRPr="00E40B85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Дигоксин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0,25 мг/мл 1,0 мл №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8F1CD0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B45918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5300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8F1CD0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F1CD0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B45918" w:rsidRPr="008F1CD0" w:rsidRDefault="00B45918" w:rsidP="005B366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B45918" w:rsidRDefault="00B45918" w:rsidP="005B3667">
            <w:pPr>
              <w:spacing w:after="0"/>
              <w:rPr>
                <w:rFonts w:cs="Times New Roman"/>
              </w:rPr>
            </w:pPr>
          </w:p>
        </w:tc>
      </w:tr>
    </w:tbl>
    <w:p w:rsidR="00B45918" w:rsidRDefault="00B45918" w:rsidP="00B4591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B45918" w:rsidRDefault="00B45918" w:rsidP="00B459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B45918" w:rsidRDefault="00B45918" w:rsidP="00B459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B45918" w:rsidRDefault="00B45918" w:rsidP="00B4591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2  </w:t>
      </w:r>
      <w:r w:rsidR="00F550D3"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45918" w:rsidRDefault="00B45918" w:rsidP="00B4591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2  </w:t>
      </w:r>
      <w:r w:rsidR="00F550D3">
        <w:rPr>
          <w:sz w:val="24"/>
          <w:szCs w:val="24"/>
          <w:lang w:val="kk-KZ"/>
        </w:rPr>
        <w:t>ма</w:t>
      </w:r>
      <w:r>
        <w:rPr>
          <w:sz w:val="24"/>
          <w:szCs w:val="24"/>
          <w:lang w:val="kk-KZ"/>
        </w:rPr>
        <w:t>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B45918" w:rsidRDefault="00B45918" w:rsidP="00B45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550D3" w:rsidRPr="00273697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550D3" w:rsidRPr="00E87256" w:rsidRDefault="00F550D3" w:rsidP="00F550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22AD" w:rsidRDefault="002122AD" w:rsidP="00F550D3">
      <w:pPr>
        <w:spacing w:line="240" w:lineRule="auto"/>
      </w:pPr>
      <w:bookmarkStart w:id="0" w:name="_GoBack"/>
      <w:bookmarkEnd w:id="0"/>
    </w:p>
    <w:sectPr w:rsidR="002122AD" w:rsidSect="00B45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6"/>
    <w:rsid w:val="002122AD"/>
    <w:rsid w:val="002D7976"/>
    <w:rsid w:val="003C0016"/>
    <w:rsid w:val="00B45918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5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B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5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2021-04-30T04:48:00Z</dcterms:created>
  <dcterms:modified xsi:type="dcterms:W3CDTF">2021-04-30T05:29:00Z</dcterms:modified>
</cp:coreProperties>
</file>