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"/>
        <w:gridCol w:w="1036"/>
        <w:gridCol w:w="5670"/>
        <w:gridCol w:w="1134"/>
        <w:gridCol w:w="1276"/>
        <w:gridCol w:w="1701"/>
        <w:gridCol w:w="2693"/>
        <w:gridCol w:w="1227"/>
      </w:tblGrid>
      <w:tr w:rsidR="00C86856" w:rsidRPr="005C4BF4" w:rsidTr="0051699C">
        <w:trPr>
          <w:trHeight w:val="491"/>
        </w:trPr>
        <w:tc>
          <w:tcPr>
            <w:tcW w:w="147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E8725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51699C">
              <w:rPr>
                <w:b/>
                <w:bCs/>
                <w:sz w:val="22"/>
                <w:szCs w:val="22"/>
              </w:rPr>
              <w:t>1</w:t>
            </w:r>
            <w:r w:rsidR="00FB44F6">
              <w:rPr>
                <w:b/>
                <w:bCs/>
                <w:sz w:val="22"/>
                <w:szCs w:val="22"/>
              </w:rPr>
              <w:t>6</w:t>
            </w:r>
            <w:r w:rsidR="00DF1960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FB44F6">
              <w:rPr>
                <w:b/>
                <w:bCs/>
                <w:sz w:val="22"/>
                <w:szCs w:val="22"/>
              </w:rPr>
              <w:t>19</w:t>
            </w:r>
            <w:r w:rsidR="000C2CE3">
              <w:rPr>
                <w:b/>
                <w:bCs/>
                <w:sz w:val="22"/>
                <w:szCs w:val="22"/>
              </w:rPr>
              <w:t>.</w:t>
            </w:r>
            <w:r w:rsidR="006177D1">
              <w:rPr>
                <w:b/>
                <w:bCs/>
                <w:sz w:val="22"/>
                <w:szCs w:val="22"/>
              </w:rPr>
              <w:t>1</w:t>
            </w:r>
            <w:r w:rsidR="00FB44F6">
              <w:rPr>
                <w:b/>
                <w:bCs/>
                <w:sz w:val="22"/>
                <w:szCs w:val="22"/>
              </w:rPr>
              <w:t>1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 w:rsidR="00505613">
              <w:rPr>
                <w:b/>
                <w:bCs/>
                <w:sz w:val="22"/>
                <w:szCs w:val="22"/>
              </w:rPr>
              <w:t>20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Default="00C86856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 w:rsidR="000C2CE3"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 w:rsidR="000C2CE3">
              <w:rPr>
                <w:b/>
                <w:sz w:val="22"/>
                <w:szCs w:val="22"/>
              </w:rPr>
              <w:t>ихизделий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0C2CE3" w:rsidRPr="005C4BF4" w:rsidRDefault="000C2CE3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51699C">
        <w:trPr>
          <w:trHeight w:val="510"/>
        </w:trPr>
        <w:tc>
          <w:tcPr>
            <w:tcW w:w="147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E872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51699C">
        <w:trPr>
          <w:trHeight w:val="510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54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 w:rsidR="0054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</w:p>
        </w:tc>
      </w:tr>
      <w:tr w:rsidR="00C86856" w:rsidRPr="00E87256" w:rsidTr="0051699C">
        <w:trPr>
          <w:trHeight w:val="930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788" w:rsidRPr="0051699C" w:rsidRDefault="00C86856" w:rsidP="00516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 по адресу Восточно-Казахстанская область, г</w:t>
            </w:r>
            <w:proofErr w:type="gram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еребрянск, ул.Мира 33, объявляет о проведении закупа способом запроса ценовых предложений следующих товаров:</w:t>
            </w:r>
          </w:p>
          <w:p w:rsidR="00B35D18" w:rsidRPr="00E87256" w:rsidRDefault="00B35D18" w:rsidP="00516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699C" w:rsidRPr="00E87256" w:rsidTr="00516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1227" w:type="dxa"/>
          <w:trHeight w:val="55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C" w:rsidRPr="00E87256" w:rsidRDefault="0051699C" w:rsidP="00ED5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256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C" w:rsidRPr="00E87256" w:rsidRDefault="0051699C" w:rsidP="00ED5A65">
            <w:pPr>
              <w:pStyle w:val="a3"/>
            </w:pPr>
            <w:r w:rsidRPr="00E87256">
              <w:t>Наименование закупаемых фармацевтических услуг, международных непатентованных наименований</w:t>
            </w:r>
            <w:r w:rsidRPr="00E87256">
              <w:br/>
              <w:t>закупаемых товаров, торговых наименований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C" w:rsidRPr="00E87256" w:rsidRDefault="0051699C" w:rsidP="00ED5A65">
            <w:pPr>
              <w:pStyle w:val="a3"/>
            </w:pPr>
            <w:proofErr w:type="spellStart"/>
            <w:r w:rsidRPr="00E87256">
              <w:t>Ед</w:t>
            </w:r>
            <w:proofErr w:type="gramStart"/>
            <w:r>
              <w:t>.</w:t>
            </w:r>
            <w:r w:rsidRPr="00E87256">
              <w:t>и</w:t>
            </w:r>
            <w:proofErr w:type="gramEnd"/>
            <w:r w:rsidRPr="00E87256">
              <w:t>змер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C" w:rsidRPr="00E87256" w:rsidRDefault="0051699C" w:rsidP="00ED5A65">
            <w:pPr>
              <w:pStyle w:val="a3"/>
            </w:pPr>
            <w:r w:rsidRPr="00E87256"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C" w:rsidRPr="00E87256" w:rsidRDefault="0051699C" w:rsidP="00ED5A65">
            <w:pPr>
              <w:pStyle w:val="a3"/>
            </w:pPr>
            <w:r w:rsidRPr="00552E9D">
              <w:t>Выделенная сумма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C" w:rsidRPr="00E87256" w:rsidRDefault="0051699C" w:rsidP="00ED5A65">
            <w:pPr>
              <w:pStyle w:val="a3"/>
            </w:pPr>
            <w:r w:rsidRPr="00552E9D">
              <w:t>Место поставки</w:t>
            </w:r>
          </w:p>
        </w:tc>
      </w:tr>
      <w:tr w:rsidR="0051699C" w:rsidRPr="00E87256" w:rsidTr="00516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1227" w:type="dxa"/>
          <w:trHeight w:val="77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C" w:rsidRPr="00C35153" w:rsidRDefault="0051699C" w:rsidP="0051699C"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C" w:rsidRPr="00FB44F6" w:rsidRDefault="00FB44F6" w:rsidP="0051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F6">
              <w:rPr>
                <w:rFonts w:ascii="Times New Roman" w:eastAsia="Times New Roman" w:hAnsi="Times New Roman" w:cs="Times New Roman"/>
              </w:rPr>
              <w:t xml:space="preserve">Набор реагентов в виде специального картриджа для закрытой системы </w:t>
            </w:r>
            <w:proofErr w:type="spellStart"/>
            <w:r w:rsidRPr="00FB44F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FB44F6">
              <w:rPr>
                <w:rFonts w:ascii="Times New Roman" w:eastAsia="Times New Roman" w:hAnsi="Times New Roman" w:cs="Times New Roman"/>
              </w:rPr>
              <w:t>-</w:t>
            </w:r>
            <w:r w:rsidRPr="00FB44F6">
              <w:rPr>
                <w:rFonts w:ascii="Times New Roman" w:eastAsia="Times New Roman" w:hAnsi="Times New Roman" w:cs="Times New Roman"/>
                <w:lang w:val="en-US"/>
              </w:rPr>
              <w:t>Stat</w:t>
            </w:r>
            <w:r w:rsidRPr="00FB44F6">
              <w:rPr>
                <w:rFonts w:ascii="Times New Roman" w:eastAsia="Times New Roman" w:hAnsi="Times New Roman" w:cs="Times New Roman"/>
              </w:rPr>
              <w:t xml:space="preserve">. Один картридж позволяет выполнить одновременно следующие тесты: </w:t>
            </w:r>
            <w:proofErr w:type="spellStart"/>
            <w:r w:rsidRPr="00FB44F6">
              <w:rPr>
                <w:rFonts w:ascii="Times New Roman" w:eastAsia="Tahoma" w:hAnsi="Times New Roman" w:cs="Times New Roman"/>
              </w:rPr>
              <w:t>Na</w:t>
            </w:r>
            <w:proofErr w:type="spellEnd"/>
            <w:r w:rsidRPr="00FB44F6">
              <w:rPr>
                <w:rFonts w:ascii="Times New Roman" w:eastAsia="Tahoma" w:hAnsi="Times New Roman" w:cs="Times New Roman"/>
              </w:rPr>
              <w:t xml:space="preserve">, K, </w:t>
            </w:r>
            <w:proofErr w:type="spellStart"/>
            <w:r w:rsidRPr="00FB44F6">
              <w:rPr>
                <w:rFonts w:ascii="Times New Roman" w:eastAsia="Tahoma" w:hAnsi="Times New Roman" w:cs="Times New Roman"/>
              </w:rPr>
              <w:t>pH</w:t>
            </w:r>
            <w:proofErr w:type="spellEnd"/>
            <w:r w:rsidRPr="00FB44F6">
              <w:rPr>
                <w:rFonts w:ascii="Times New Roman" w:eastAsia="Tahoma" w:hAnsi="Times New Roman" w:cs="Times New Roman"/>
              </w:rPr>
              <w:t>, pCO2, pO2, TCO2, HCO3, BE, sO2, гематокрита, гемоглобина. На борту картриджа должны быть встроенные чип позволяющий системе автоматически проводить идентификацию, калибровку, а также автоматическая система контроля качества. Время считывания картриджа не более 2 минут. Фасовка: одна упаковка – 25 картриджей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C" w:rsidRPr="00FB44F6" w:rsidRDefault="00FB44F6" w:rsidP="00ED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4F6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C" w:rsidRPr="00C35153" w:rsidRDefault="00FB44F6" w:rsidP="00ED5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C" w:rsidRPr="00C35153" w:rsidRDefault="00FB44F6" w:rsidP="00ED5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4F6">
              <w:rPr>
                <w:rFonts w:ascii="Times New Roman" w:eastAsia="Times New Roman" w:hAnsi="Times New Roman" w:cs="Times New Roman"/>
                <w:sz w:val="24"/>
                <w:szCs w:val="24"/>
              </w:rPr>
              <w:t>787 100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C" w:rsidRPr="00C35153" w:rsidRDefault="0051699C" w:rsidP="00ED5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еребрянск</w:t>
            </w:r>
            <w:proofErr w:type="spellEnd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ул.Мира</w:t>
            </w:r>
            <w:proofErr w:type="spellEnd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</w:p>
        </w:tc>
      </w:tr>
      <w:tr w:rsidR="00FB44F6" w:rsidRPr="00E87256" w:rsidTr="00516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1227" w:type="dxa"/>
          <w:trHeight w:val="77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F6" w:rsidRPr="00C35153" w:rsidRDefault="00FB44F6" w:rsidP="0051699C"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F6" w:rsidRDefault="00FB44F6" w:rsidP="00FB44F6">
            <w:pPr>
              <w:pStyle w:val="a3"/>
            </w:pPr>
            <w:proofErr w:type="spellStart"/>
            <w:r>
              <w:t>Гепариновые</w:t>
            </w:r>
            <w:proofErr w:type="spellEnd"/>
            <w:r>
              <w:t xml:space="preserve"> шприцы для забора венозной или артериальной </w:t>
            </w:r>
            <w:proofErr w:type="gramStart"/>
            <w:r>
              <w:t>крови</w:t>
            </w:r>
            <w:proofErr w:type="gramEnd"/>
            <w:r>
              <w:t xml:space="preserve"> предназначенные для переноса биоматериалов в портативный анализатор критический состояний. В упаковке 50 шт. Объем 2 мл </w:t>
            </w:r>
          </w:p>
          <w:p w:rsidR="00FB44F6" w:rsidRPr="00FB44F6" w:rsidRDefault="00FB44F6" w:rsidP="005169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F6" w:rsidRPr="00FB44F6" w:rsidRDefault="00FB44F6" w:rsidP="00ED5A65">
            <w:pPr>
              <w:rPr>
                <w:rFonts w:ascii="Times New Roman" w:hAnsi="Times New Roman" w:cs="Times New Roman"/>
              </w:rPr>
            </w:pPr>
            <w:proofErr w:type="spellStart"/>
            <w:r w:rsidRPr="00FB44F6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F6" w:rsidRDefault="00FB44F6" w:rsidP="00ED5A65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F6" w:rsidRPr="00FB44F6" w:rsidRDefault="00FB44F6" w:rsidP="00ED5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F6" w:rsidRPr="00552E9D" w:rsidRDefault="00FB44F6" w:rsidP="00ED5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еребрянск</w:t>
            </w:r>
            <w:proofErr w:type="spellEnd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ул.Мира</w:t>
            </w:r>
            <w:proofErr w:type="spellEnd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</w:p>
        </w:tc>
      </w:tr>
    </w:tbl>
    <w:p w:rsidR="006876D2" w:rsidRDefault="006876D2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FB44F6" w:rsidRDefault="00FB44F6" w:rsidP="00FB44F6">
      <w:pPr>
        <w:pStyle w:val="1"/>
        <w:spacing w:before="0" w:beforeAutospacing="0" w:after="0" w:afterAutospacing="0"/>
        <w:contextualSpacing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Р</w:t>
      </w:r>
      <w:r w:rsidRPr="00FB44F6">
        <w:rPr>
          <w:sz w:val="28"/>
          <w:szCs w:val="28"/>
        </w:rPr>
        <w:t xml:space="preserve">еагенты портативного флуоресцентного анализатора </w:t>
      </w:r>
      <w:proofErr w:type="spellStart"/>
      <w:r w:rsidRPr="00FB44F6">
        <w:rPr>
          <w:spacing w:val="-1"/>
          <w:sz w:val="28"/>
          <w:szCs w:val="28"/>
        </w:rPr>
        <w:t>Finecare</w:t>
      </w:r>
      <w:proofErr w:type="spellEnd"/>
      <w:r w:rsidRPr="00FB44F6">
        <w:rPr>
          <w:spacing w:val="-1"/>
          <w:sz w:val="28"/>
          <w:szCs w:val="28"/>
        </w:rPr>
        <w:t xml:space="preserve"> FIA </w:t>
      </w:r>
      <w:proofErr w:type="spellStart"/>
      <w:r w:rsidRPr="00FB44F6">
        <w:rPr>
          <w:spacing w:val="-1"/>
          <w:sz w:val="28"/>
          <w:szCs w:val="28"/>
        </w:rPr>
        <w:t>Meter</w:t>
      </w:r>
      <w:proofErr w:type="spellEnd"/>
    </w:p>
    <w:p w:rsidR="00FB44F6" w:rsidRPr="00FB44F6" w:rsidRDefault="00FB44F6" w:rsidP="00FB44F6">
      <w:pPr>
        <w:pStyle w:val="1"/>
        <w:spacing w:before="0" w:beforeAutospacing="0" w:after="0" w:afterAutospacing="0"/>
        <w:contextualSpacing/>
        <w:jc w:val="center"/>
        <w:rPr>
          <w:b w:val="0"/>
          <w:sz w:val="28"/>
          <w:szCs w:val="28"/>
        </w:rPr>
      </w:pPr>
    </w:p>
    <w:p w:rsidR="00FB44F6" w:rsidRDefault="00FB44F6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1"/>
        <w:gridCol w:w="6193"/>
        <w:gridCol w:w="1239"/>
        <w:gridCol w:w="1394"/>
        <w:gridCol w:w="1858"/>
        <w:gridCol w:w="2942"/>
      </w:tblGrid>
      <w:tr w:rsidR="00FB44F6" w:rsidRPr="00E87256" w:rsidTr="00FB44F6">
        <w:trPr>
          <w:trHeight w:val="55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Pr="00E87256" w:rsidRDefault="00FB44F6" w:rsidP="00E6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Pr="00E87256" w:rsidRDefault="00FB44F6" w:rsidP="00E60908">
            <w:pPr>
              <w:pStyle w:val="a3"/>
            </w:pPr>
            <w:r w:rsidRPr="00E87256">
              <w:t>Наименование закупаемых фармацевтических услуг, международных непатентованных наименований</w:t>
            </w:r>
            <w:r w:rsidRPr="00E87256">
              <w:br/>
              <w:t>закупаемых товаров, торговых наименований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Pr="00E87256" w:rsidRDefault="00FB44F6" w:rsidP="00E60908">
            <w:pPr>
              <w:pStyle w:val="a3"/>
            </w:pPr>
            <w:proofErr w:type="spellStart"/>
            <w:r w:rsidRPr="00E87256">
              <w:t>Ед</w:t>
            </w:r>
            <w:proofErr w:type="gramStart"/>
            <w:r>
              <w:t>.</w:t>
            </w:r>
            <w:r w:rsidRPr="00E87256">
              <w:t>и</w:t>
            </w:r>
            <w:proofErr w:type="gramEnd"/>
            <w:r w:rsidRPr="00E87256">
              <w:t>змер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Pr="00E87256" w:rsidRDefault="00FB44F6" w:rsidP="00E60908">
            <w:pPr>
              <w:pStyle w:val="a3"/>
            </w:pPr>
            <w:r w:rsidRPr="00E87256">
              <w:t>Кол-во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Pr="00E87256" w:rsidRDefault="00FB44F6" w:rsidP="00E60908">
            <w:pPr>
              <w:pStyle w:val="a3"/>
            </w:pPr>
            <w:r w:rsidRPr="00552E9D">
              <w:t>Выделенная сумма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Pr="00E87256" w:rsidRDefault="00FB44F6" w:rsidP="00E60908">
            <w:pPr>
              <w:pStyle w:val="a3"/>
            </w:pPr>
            <w:r w:rsidRPr="00552E9D">
              <w:t>Место поставки</w:t>
            </w:r>
          </w:p>
        </w:tc>
      </w:tr>
      <w:tr w:rsidR="00FB44F6" w:rsidRPr="00E87256" w:rsidTr="00FB44F6">
        <w:trPr>
          <w:trHeight w:val="55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Pr="00E87256" w:rsidRDefault="00FB44F6" w:rsidP="00E6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Pr="00E87256" w:rsidRDefault="00FB44F6" w:rsidP="00E60908">
            <w:pPr>
              <w:pStyle w:val="a3"/>
            </w:pPr>
            <w:r w:rsidRPr="001A01B0">
              <w:t xml:space="preserve">Быстрый   количественный   тест   </w:t>
            </w:r>
            <w:proofErr w:type="spellStart"/>
            <w:r w:rsidRPr="001A01B0">
              <w:t>Finecare</w:t>
            </w:r>
            <w:proofErr w:type="spellEnd"/>
            <w:r w:rsidRPr="001A01B0">
              <w:t xml:space="preserve">™   HbA1c      основан   на   технологии   флуоресцентного  </w:t>
            </w:r>
            <w:proofErr w:type="spellStart"/>
            <w:r w:rsidRPr="001A01B0">
              <w:t>иммуноанализа</w:t>
            </w:r>
            <w:proofErr w:type="spellEnd"/>
            <w:r w:rsidRPr="001A01B0">
              <w:t>. использует  иммунологический  метод  для  измерения  %  HbA1c  в  крови  человека.   В составе набора 25 специальных картриджей, идентификационный чип картриджей, буфер.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Pr="00E87256" w:rsidRDefault="00FB44F6" w:rsidP="00FB44F6">
            <w:pPr>
              <w:pStyle w:val="a3"/>
            </w:pPr>
            <w:proofErr w:type="spellStart"/>
            <w:r>
              <w:t>Наб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Pr="00E87256" w:rsidRDefault="00FB44F6" w:rsidP="00E60908">
            <w:pPr>
              <w:pStyle w:val="a3"/>
            </w:pPr>
            <w: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Pr="00552E9D" w:rsidRDefault="00FB44F6" w:rsidP="00E60908">
            <w:pPr>
              <w:pStyle w:val="a3"/>
            </w:pPr>
            <w:r>
              <w:t>165 000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F6" w:rsidRPr="00552E9D" w:rsidRDefault="00FB44F6" w:rsidP="00E60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еребрянск</w:t>
            </w:r>
            <w:proofErr w:type="spellEnd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ул.Мира</w:t>
            </w:r>
            <w:proofErr w:type="spellEnd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</w:p>
        </w:tc>
      </w:tr>
      <w:tr w:rsidR="00FB44F6" w:rsidRPr="00E87256" w:rsidTr="00FB44F6">
        <w:trPr>
          <w:trHeight w:val="55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Default="00FB44F6" w:rsidP="00E6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Pr="001A01B0" w:rsidRDefault="00FB44F6" w:rsidP="00E60908">
            <w:pPr>
              <w:pStyle w:val="a3"/>
            </w:pPr>
            <w:r w:rsidRPr="001A01B0">
              <w:t xml:space="preserve">Быстрый    Количественный    Тест    </w:t>
            </w:r>
            <w:proofErr w:type="spellStart"/>
            <w:r w:rsidRPr="001A01B0">
              <w:t>Finecare</w:t>
            </w:r>
            <w:proofErr w:type="spellEnd"/>
            <w:r w:rsidRPr="001A01B0">
              <w:t xml:space="preserve">™    </w:t>
            </w:r>
            <w:proofErr w:type="spellStart"/>
            <w:r w:rsidRPr="001A01B0">
              <w:t>cTnl</w:t>
            </w:r>
            <w:proofErr w:type="spellEnd"/>
            <w:r w:rsidRPr="001A01B0">
              <w:t xml:space="preserve"> основан    на    технологии   </w:t>
            </w:r>
            <w:proofErr w:type="gramStart"/>
            <w:r w:rsidRPr="001A01B0">
              <w:t>флуоресцентного</w:t>
            </w:r>
            <w:proofErr w:type="gramEnd"/>
            <w:r w:rsidRPr="001A01B0">
              <w:t xml:space="preserve">   </w:t>
            </w:r>
            <w:proofErr w:type="spellStart"/>
            <w:r w:rsidRPr="001A01B0">
              <w:t>иммуноанализа</w:t>
            </w:r>
            <w:proofErr w:type="spellEnd"/>
            <w:r w:rsidRPr="001A01B0">
              <w:t xml:space="preserve">.   Быстрый   Количественный   Тест   </w:t>
            </w:r>
            <w:proofErr w:type="spellStart"/>
            <w:r w:rsidRPr="001A01B0">
              <w:t>Finecare</w:t>
            </w:r>
            <w:proofErr w:type="spellEnd"/>
            <w:r w:rsidRPr="001A01B0">
              <w:t xml:space="preserve">™   </w:t>
            </w:r>
            <w:proofErr w:type="spellStart"/>
            <w:r w:rsidRPr="001A01B0">
              <w:t>cTnl</w:t>
            </w:r>
            <w:proofErr w:type="spellEnd"/>
            <w:r w:rsidRPr="001A01B0">
              <w:t xml:space="preserve"> использует   иммунологический   метод,   при добавлении   проб     к  типовому  образцу  теста,  флуоресцентно-меченый  детектор  антител  </w:t>
            </w:r>
            <w:proofErr w:type="spellStart"/>
            <w:r w:rsidRPr="001A01B0">
              <w:t>cTnl</w:t>
            </w:r>
            <w:proofErr w:type="spellEnd"/>
            <w:r w:rsidRPr="001A01B0">
              <w:t xml:space="preserve"> в  мембране  связывает  их  с  антигеном    </w:t>
            </w:r>
            <w:proofErr w:type="spellStart"/>
            <w:r w:rsidRPr="001A01B0">
              <w:t>cTnl</w:t>
            </w:r>
            <w:proofErr w:type="spellEnd"/>
            <w:r w:rsidRPr="001A01B0">
              <w:t xml:space="preserve"> в  пробе  крови.  В составе набора 25 специальных картриджей, идентификационный чип картриджей, буфер.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Default="00FB44F6" w:rsidP="00E60908">
            <w:pPr>
              <w:pStyle w:val="a3"/>
            </w:pPr>
            <w:proofErr w:type="spellStart"/>
            <w:r>
              <w:t>Наб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Default="00FB44F6" w:rsidP="00E60908">
            <w:pPr>
              <w:pStyle w:val="a3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Pr="001A01B0" w:rsidRDefault="00FB44F6" w:rsidP="00E60908">
            <w:pPr>
              <w:pStyle w:val="a3"/>
            </w:pPr>
            <w:r w:rsidRPr="001A01B0">
              <w:t>111</w:t>
            </w:r>
            <w:r>
              <w:t xml:space="preserve"> </w:t>
            </w:r>
            <w:r w:rsidRPr="001A01B0">
              <w:t>250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F6" w:rsidRPr="00552E9D" w:rsidRDefault="00FB44F6" w:rsidP="00E60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еребрянск</w:t>
            </w:r>
            <w:proofErr w:type="spellEnd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ул.Мира</w:t>
            </w:r>
            <w:proofErr w:type="spellEnd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</w:p>
        </w:tc>
      </w:tr>
      <w:tr w:rsidR="00FB44F6" w:rsidRPr="00E87256" w:rsidTr="00FB44F6">
        <w:trPr>
          <w:trHeight w:val="55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Default="00FB44F6" w:rsidP="00E6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Pr="001A01B0" w:rsidRDefault="00FB44F6" w:rsidP="00E60908">
            <w:pPr>
              <w:pStyle w:val="a3"/>
            </w:pPr>
            <w:r w:rsidRPr="001A01B0">
              <w:t xml:space="preserve">Быстрый Количественный Тест </w:t>
            </w:r>
            <w:proofErr w:type="spellStart"/>
            <w:r w:rsidRPr="001A01B0">
              <w:t>Finecare</w:t>
            </w:r>
            <w:proofErr w:type="spellEnd"/>
            <w:r w:rsidRPr="001A01B0">
              <w:t>™ D-</w:t>
            </w:r>
            <w:proofErr w:type="spellStart"/>
            <w:r w:rsidRPr="001A01B0">
              <w:t>Dimer</w:t>
            </w:r>
            <w:proofErr w:type="spellEnd"/>
            <w:r w:rsidRPr="001A01B0">
              <w:t xml:space="preserve"> использует иммунологический метод Рабочий    диапазон    и    предел    чувствительности тест </w:t>
            </w:r>
            <w:r>
              <w:t>–</w:t>
            </w:r>
            <w:r w:rsidRPr="001A01B0">
              <w:t xml:space="preserve"> системы D-</w:t>
            </w:r>
            <w:proofErr w:type="spellStart"/>
            <w:r w:rsidRPr="001A01B0">
              <w:t>Dimer</w:t>
            </w:r>
            <w:proofErr w:type="spellEnd"/>
            <w:r w:rsidRPr="001A01B0">
              <w:t xml:space="preserve"> – 0,1 ~ 10 мг/л и 0,1 мг/л соответственно. Нормальное контрольное значение: &lt; 5.0 </w:t>
            </w:r>
            <w:proofErr w:type="spellStart"/>
            <w:r w:rsidRPr="001A01B0">
              <w:t>нг</w:t>
            </w:r>
            <w:proofErr w:type="spellEnd"/>
            <w:r w:rsidRPr="001A01B0">
              <w:t>/мл</w:t>
            </w:r>
            <w:proofErr w:type="gramStart"/>
            <w:r w:rsidRPr="001A01B0">
              <w:t xml:space="preserve"> В</w:t>
            </w:r>
            <w:proofErr w:type="gramEnd"/>
            <w:r w:rsidRPr="001A01B0">
              <w:t xml:space="preserve"> составе набора 25 специальных картриджей, идентификационный чип картриджей, буфер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Default="00FB44F6" w:rsidP="00E60908">
            <w:pPr>
              <w:pStyle w:val="a3"/>
            </w:pPr>
            <w:proofErr w:type="spellStart"/>
            <w:r>
              <w:t>наб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Default="00FB44F6" w:rsidP="00E60908">
            <w:pPr>
              <w:pStyle w:val="a3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Pr="001A01B0" w:rsidRDefault="00FB44F6" w:rsidP="00E60908">
            <w:pPr>
              <w:pStyle w:val="a3"/>
            </w:pPr>
            <w:r>
              <w:t>96 250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F6" w:rsidRPr="00552E9D" w:rsidRDefault="00FB44F6" w:rsidP="00E60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еребрянск</w:t>
            </w:r>
            <w:proofErr w:type="spellEnd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ул.Мира</w:t>
            </w:r>
            <w:proofErr w:type="spellEnd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</w:p>
        </w:tc>
      </w:tr>
      <w:tr w:rsidR="00FB44F6" w:rsidRPr="00E87256" w:rsidTr="00FB44F6">
        <w:trPr>
          <w:trHeight w:val="55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Default="00FB44F6" w:rsidP="00E6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Pr="001A01B0" w:rsidRDefault="00FB44F6" w:rsidP="00E60908">
            <w:pPr>
              <w:pStyle w:val="a3"/>
            </w:pPr>
            <w:r w:rsidRPr="001A01B0">
              <w:t xml:space="preserve">Быстрый  количественный  тест  </w:t>
            </w:r>
            <w:proofErr w:type="spellStart"/>
            <w:r w:rsidRPr="001A01B0">
              <w:t>Finecare</w:t>
            </w:r>
            <w:proofErr w:type="spellEnd"/>
            <w:r w:rsidRPr="001A01B0">
              <w:t xml:space="preserve">™  PCT использует    иммунологический    </w:t>
            </w:r>
            <w:proofErr w:type="spellStart"/>
            <w:r w:rsidRPr="001A01B0">
              <w:t>метод,Finecare</w:t>
            </w:r>
            <w:proofErr w:type="spellEnd"/>
            <w:r w:rsidRPr="001A01B0">
              <w:t xml:space="preserve">™  PCT выводит  результаты,  полученные   </w:t>
            </w:r>
            <w:proofErr w:type="spellStart"/>
            <w:r w:rsidRPr="001A01B0">
              <w:t>Finecare</w:t>
            </w:r>
            <w:proofErr w:type="spellEnd"/>
            <w:r w:rsidRPr="001A01B0">
              <w:t xml:space="preserve">™   FIA   </w:t>
            </w:r>
            <w:proofErr w:type="spellStart"/>
            <w:r w:rsidRPr="001A01B0">
              <w:t>Meter</w:t>
            </w:r>
            <w:proofErr w:type="spellEnd"/>
            <w:r w:rsidRPr="001A01B0">
              <w:t xml:space="preserve">,   автоматически   в   виде   XXX   мг/л.   Рабочий   диапазон  и  предел  чувствительности  тест  -  системы PCT –    0,1  ~  100  </w:t>
            </w:r>
            <w:proofErr w:type="spellStart"/>
            <w:r w:rsidRPr="001A01B0">
              <w:t>нг</w:t>
            </w:r>
            <w:proofErr w:type="spellEnd"/>
            <w:r w:rsidRPr="001A01B0">
              <w:t>/мл  и  0,1нг/мл.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Default="00FB44F6" w:rsidP="00E60908">
            <w:pPr>
              <w:pStyle w:val="a3"/>
            </w:pPr>
            <w:proofErr w:type="spellStart"/>
            <w:r>
              <w:t>наб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Default="00FB44F6" w:rsidP="00E60908">
            <w:pPr>
              <w:pStyle w:val="a3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Default="00FB44F6" w:rsidP="00E60908">
            <w:pPr>
              <w:pStyle w:val="a3"/>
            </w:pPr>
            <w:r>
              <w:t xml:space="preserve">106 250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F6" w:rsidRPr="00552E9D" w:rsidRDefault="00FB44F6" w:rsidP="00E60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еребрянск</w:t>
            </w:r>
            <w:proofErr w:type="spellEnd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ул.Мира</w:t>
            </w:r>
            <w:proofErr w:type="spellEnd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</w:p>
        </w:tc>
      </w:tr>
      <w:tr w:rsidR="00FB44F6" w:rsidRPr="00E87256" w:rsidTr="00FB44F6">
        <w:trPr>
          <w:trHeight w:val="55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Default="00FB44F6" w:rsidP="00E6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Pr="001A01B0" w:rsidRDefault="00FB44F6" w:rsidP="00E60908">
            <w:pPr>
              <w:pStyle w:val="a3"/>
            </w:pPr>
            <w:r>
              <w:t>Б</w:t>
            </w:r>
            <w:r w:rsidRPr="00E810DE">
              <w:t xml:space="preserve">ыстрый    количественный    тест    </w:t>
            </w:r>
            <w:proofErr w:type="spellStart"/>
            <w:r w:rsidRPr="00E810DE">
              <w:t>Finecare</w:t>
            </w:r>
            <w:proofErr w:type="spellEnd"/>
            <w:r w:rsidRPr="00E810DE">
              <w:t>™    CRP    использует иммунологический метод, флуоресцентно-меченый  детектор  антител  CRP  в  буфере  связывает  их  с  антигеном  CRP  в  пробе  крови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Default="00FB44F6" w:rsidP="00E60908">
            <w:pPr>
              <w:pStyle w:val="a3"/>
            </w:pPr>
            <w:proofErr w:type="spellStart"/>
            <w:r>
              <w:t>наб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Default="00FB44F6" w:rsidP="00E60908">
            <w:pPr>
              <w:pStyle w:val="a3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6" w:rsidRDefault="00FB44F6" w:rsidP="00E60908">
            <w:pPr>
              <w:pStyle w:val="a3"/>
            </w:pPr>
            <w:r>
              <w:t>62 750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F6" w:rsidRPr="00552E9D" w:rsidRDefault="00FB44F6" w:rsidP="00E60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еребрянск</w:t>
            </w:r>
            <w:proofErr w:type="spellEnd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ул.Мира</w:t>
            </w:r>
            <w:proofErr w:type="spellEnd"/>
            <w:r w:rsidRPr="0055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  <w:bookmarkStart w:id="0" w:name="_GoBack"/>
            <w:bookmarkEnd w:id="0"/>
          </w:p>
        </w:tc>
      </w:tr>
    </w:tbl>
    <w:p w:rsidR="00FB44F6" w:rsidRDefault="00FB44F6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FB44F6" w:rsidRDefault="00FB44F6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273697" w:rsidRDefault="00273697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lastRenderedPageBreak/>
        <w:t xml:space="preserve">Срок поставки товара: </w:t>
      </w:r>
      <w:r w:rsidR="006177D1">
        <w:rPr>
          <w:sz w:val="24"/>
          <w:szCs w:val="24"/>
        </w:rPr>
        <w:t>по заявке заказчика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</w:t>
      </w:r>
      <w:proofErr w:type="gramStart"/>
      <w:r w:rsidRPr="00E87256">
        <w:rPr>
          <w:bCs w:val="0"/>
          <w:sz w:val="24"/>
          <w:szCs w:val="24"/>
        </w:rPr>
        <w:t>.С</w:t>
      </w:r>
      <w:proofErr w:type="gramEnd"/>
      <w:r w:rsidRPr="00E87256">
        <w:rPr>
          <w:bCs w:val="0"/>
          <w:sz w:val="24"/>
          <w:szCs w:val="24"/>
        </w:rPr>
        <w:t>еребрянск, ул.Мира 33</w:t>
      </w:r>
      <w:r>
        <w:rPr>
          <w:bCs w:val="0"/>
          <w:sz w:val="24"/>
          <w:szCs w:val="24"/>
        </w:rPr>
        <w:t>, аптека</w:t>
      </w:r>
    </w:p>
    <w:p w:rsidR="00AC0924" w:rsidRDefault="00120ED8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Начало представления ценовых предложений с 12.00  </w:t>
      </w:r>
      <w:r w:rsidR="00FB44F6">
        <w:rPr>
          <w:sz w:val="24"/>
          <w:szCs w:val="24"/>
        </w:rPr>
        <w:t>19</w:t>
      </w:r>
      <w:r w:rsidR="00E226A3">
        <w:rPr>
          <w:sz w:val="24"/>
          <w:szCs w:val="24"/>
        </w:rPr>
        <w:t xml:space="preserve"> </w:t>
      </w:r>
      <w:r w:rsidR="00FB44F6">
        <w:rPr>
          <w:sz w:val="24"/>
          <w:szCs w:val="24"/>
        </w:rPr>
        <w:t>но</w:t>
      </w:r>
      <w:r w:rsidR="00E226A3">
        <w:rPr>
          <w:sz w:val="24"/>
          <w:szCs w:val="24"/>
        </w:rPr>
        <w:t>ября</w:t>
      </w:r>
      <w:r w:rsidRPr="00120ED8">
        <w:rPr>
          <w:sz w:val="24"/>
          <w:szCs w:val="24"/>
        </w:rPr>
        <w:t xml:space="preserve">  2020 г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 xml:space="preserve">Срок окончания приема заявок: 09 часов 45 минут </w:t>
      </w:r>
      <w:r w:rsidR="00FB44F6">
        <w:rPr>
          <w:sz w:val="24"/>
          <w:szCs w:val="24"/>
        </w:rPr>
        <w:t>26</w:t>
      </w:r>
      <w:r w:rsidR="00DF1960">
        <w:rPr>
          <w:sz w:val="24"/>
          <w:szCs w:val="24"/>
          <w:lang w:val="kk-KZ"/>
        </w:rPr>
        <w:t xml:space="preserve"> </w:t>
      </w:r>
      <w:r w:rsidR="00FB44F6">
        <w:rPr>
          <w:sz w:val="24"/>
          <w:szCs w:val="24"/>
        </w:rPr>
        <w:t>ноября</w:t>
      </w:r>
      <w:r w:rsidRPr="00E87256">
        <w:rPr>
          <w:sz w:val="24"/>
          <w:szCs w:val="24"/>
        </w:rPr>
        <w:t xml:space="preserve"> 20</w:t>
      </w:r>
      <w:r w:rsidR="00273697">
        <w:rPr>
          <w:sz w:val="24"/>
          <w:szCs w:val="24"/>
        </w:rPr>
        <w:t>20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>Процедура вскрытия назначена на 10 часов 00 минут</w:t>
      </w:r>
      <w:r w:rsidR="0013797B">
        <w:rPr>
          <w:sz w:val="24"/>
          <w:szCs w:val="24"/>
        </w:rPr>
        <w:t xml:space="preserve"> </w:t>
      </w:r>
      <w:r w:rsidR="00FB44F6">
        <w:rPr>
          <w:sz w:val="24"/>
          <w:szCs w:val="24"/>
        </w:rPr>
        <w:t>26</w:t>
      </w:r>
      <w:r w:rsidR="00FB44F6">
        <w:rPr>
          <w:sz w:val="24"/>
          <w:szCs w:val="24"/>
          <w:lang w:val="kk-KZ"/>
        </w:rPr>
        <w:t xml:space="preserve"> </w:t>
      </w:r>
      <w:r w:rsidR="00FB44F6">
        <w:rPr>
          <w:sz w:val="24"/>
          <w:szCs w:val="24"/>
        </w:rPr>
        <w:t>ноября</w:t>
      </w:r>
      <w:r w:rsidR="00FB44F6" w:rsidRPr="00E87256">
        <w:rPr>
          <w:sz w:val="24"/>
          <w:szCs w:val="24"/>
        </w:rPr>
        <w:t xml:space="preserve"> </w:t>
      </w:r>
      <w:r w:rsidR="00E226A3" w:rsidRPr="00E87256">
        <w:rPr>
          <w:sz w:val="24"/>
          <w:szCs w:val="24"/>
        </w:rPr>
        <w:t>20</w:t>
      </w:r>
      <w:r w:rsidR="00E226A3">
        <w:rPr>
          <w:sz w:val="24"/>
          <w:szCs w:val="24"/>
        </w:rPr>
        <w:t>20</w:t>
      </w:r>
      <w:r w:rsidR="00E226A3" w:rsidRPr="00E87256"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 xml:space="preserve">года 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</w:t>
      </w:r>
      <w:r w:rsidRPr="00273697">
        <w:rPr>
          <w:rFonts w:ascii="Times New Roman" w:hAnsi="Times New Roman" w:cs="Times New Roman"/>
          <w:sz w:val="24"/>
          <w:szCs w:val="24"/>
        </w:rPr>
        <w:lastRenderedPageBreak/>
        <w:t>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11C8F"/>
    <w:multiLevelType w:val="hybridMultilevel"/>
    <w:tmpl w:val="9DFE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282"/>
    <w:rsid w:val="00024FD8"/>
    <w:rsid w:val="000264F8"/>
    <w:rsid w:val="0005439B"/>
    <w:rsid w:val="00055364"/>
    <w:rsid w:val="00065788"/>
    <w:rsid w:val="000C2CE3"/>
    <w:rsid w:val="000F694E"/>
    <w:rsid w:val="00106612"/>
    <w:rsid w:val="00111A0F"/>
    <w:rsid w:val="00120ED8"/>
    <w:rsid w:val="0013797B"/>
    <w:rsid w:val="00162D2B"/>
    <w:rsid w:val="00175426"/>
    <w:rsid w:val="00186B37"/>
    <w:rsid w:val="0019743E"/>
    <w:rsid w:val="001F408C"/>
    <w:rsid w:val="001F6CBB"/>
    <w:rsid w:val="00221DE6"/>
    <w:rsid w:val="00222978"/>
    <w:rsid w:val="00245023"/>
    <w:rsid w:val="00273697"/>
    <w:rsid w:val="00290A3F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788F"/>
    <w:rsid w:val="00445036"/>
    <w:rsid w:val="0046022D"/>
    <w:rsid w:val="0046148D"/>
    <w:rsid w:val="00462E72"/>
    <w:rsid w:val="004673C3"/>
    <w:rsid w:val="00476D87"/>
    <w:rsid w:val="004C1ABA"/>
    <w:rsid w:val="004E2107"/>
    <w:rsid w:val="005024D1"/>
    <w:rsid w:val="00505613"/>
    <w:rsid w:val="0051699C"/>
    <w:rsid w:val="005403AA"/>
    <w:rsid w:val="0054334F"/>
    <w:rsid w:val="00552E9D"/>
    <w:rsid w:val="0056546F"/>
    <w:rsid w:val="005A13F1"/>
    <w:rsid w:val="005A3176"/>
    <w:rsid w:val="005B0A7D"/>
    <w:rsid w:val="005B386D"/>
    <w:rsid w:val="005F7C14"/>
    <w:rsid w:val="006014C1"/>
    <w:rsid w:val="00602CFF"/>
    <w:rsid w:val="006177D1"/>
    <w:rsid w:val="006876D2"/>
    <w:rsid w:val="00713C23"/>
    <w:rsid w:val="007303DA"/>
    <w:rsid w:val="007359C4"/>
    <w:rsid w:val="007650EA"/>
    <w:rsid w:val="007B5DD2"/>
    <w:rsid w:val="007D4082"/>
    <w:rsid w:val="007E2448"/>
    <w:rsid w:val="00816097"/>
    <w:rsid w:val="008277B3"/>
    <w:rsid w:val="00830918"/>
    <w:rsid w:val="008A31C0"/>
    <w:rsid w:val="008A4B1A"/>
    <w:rsid w:val="008B2BDC"/>
    <w:rsid w:val="008B5E03"/>
    <w:rsid w:val="008C49A6"/>
    <w:rsid w:val="0096591B"/>
    <w:rsid w:val="00973282"/>
    <w:rsid w:val="00983CB5"/>
    <w:rsid w:val="009E6278"/>
    <w:rsid w:val="009F3624"/>
    <w:rsid w:val="00A30E39"/>
    <w:rsid w:val="00A55033"/>
    <w:rsid w:val="00AA0D6E"/>
    <w:rsid w:val="00AA31EC"/>
    <w:rsid w:val="00AA6A2C"/>
    <w:rsid w:val="00AB4779"/>
    <w:rsid w:val="00AC0924"/>
    <w:rsid w:val="00AC68DE"/>
    <w:rsid w:val="00AD7AC7"/>
    <w:rsid w:val="00AE0D56"/>
    <w:rsid w:val="00B24F08"/>
    <w:rsid w:val="00B35D18"/>
    <w:rsid w:val="00B36D28"/>
    <w:rsid w:val="00B60D6E"/>
    <w:rsid w:val="00B72F30"/>
    <w:rsid w:val="00BA1B9B"/>
    <w:rsid w:val="00C00420"/>
    <w:rsid w:val="00C0305D"/>
    <w:rsid w:val="00C0550B"/>
    <w:rsid w:val="00C13D84"/>
    <w:rsid w:val="00C16A36"/>
    <w:rsid w:val="00C35153"/>
    <w:rsid w:val="00C43F32"/>
    <w:rsid w:val="00C4531E"/>
    <w:rsid w:val="00C667A6"/>
    <w:rsid w:val="00C74287"/>
    <w:rsid w:val="00C86856"/>
    <w:rsid w:val="00CA3DFD"/>
    <w:rsid w:val="00CC7C93"/>
    <w:rsid w:val="00CE5BEA"/>
    <w:rsid w:val="00D32C20"/>
    <w:rsid w:val="00D35A46"/>
    <w:rsid w:val="00D5640F"/>
    <w:rsid w:val="00D748E4"/>
    <w:rsid w:val="00D76F71"/>
    <w:rsid w:val="00D771BC"/>
    <w:rsid w:val="00DF1960"/>
    <w:rsid w:val="00E226A3"/>
    <w:rsid w:val="00E55EB9"/>
    <w:rsid w:val="00E65118"/>
    <w:rsid w:val="00E82946"/>
    <w:rsid w:val="00E87256"/>
    <w:rsid w:val="00E92B7D"/>
    <w:rsid w:val="00EB33BF"/>
    <w:rsid w:val="00EC7C5D"/>
    <w:rsid w:val="00ED34F3"/>
    <w:rsid w:val="00ED68F8"/>
    <w:rsid w:val="00EF04E5"/>
    <w:rsid w:val="00F01771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44F6"/>
    <w:rsid w:val="00FB78BE"/>
    <w:rsid w:val="00FC641C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3"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6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4409-DCC6-4962-96EB-23AA2090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50</cp:revision>
  <cp:lastPrinted>2017-02-27T05:06:00Z</cp:lastPrinted>
  <dcterms:created xsi:type="dcterms:W3CDTF">2019-02-20T09:36:00Z</dcterms:created>
  <dcterms:modified xsi:type="dcterms:W3CDTF">2020-11-19T07:44:00Z</dcterms:modified>
</cp:coreProperties>
</file>