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C86856" w:rsidRPr="005C4BF4" w:rsidTr="0051699C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A03E8C">
              <w:rPr>
                <w:b/>
                <w:bCs/>
                <w:sz w:val="22"/>
                <w:szCs w:val="22"/>
              </w:rPr>
              <w:t>3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D64BC9" w:rsidRPr="004468A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12CC2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8E692A">
              <w:rPr>
                <w:b/>
                <w:bCs/>
                <w:sz w:val="22"/>
                <w:szCs w:val="22"/>
              </w:rPr>
              <w:t>0</w:t>
            </w:r>
            <w:r w:rsidR="00FB44F6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</w:t>
            </w:r>
            <w:r w:rsidR="008B72D3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="004F0BA9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B908C4" w:rsidRPr="0051699C" w:rsidRDefault="00B908C4" w:rsidP="00B90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B908C4" w:rsidRPr="00C86856" w:rsidRDefault="00B908C4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992"/>
        <w:gridCol w:w="1134"/>
        <w:gridCol w:w="1701"/>
        <w:gridCol w:w="2835"/>
        <w:gridCol w:w="2410"/>
      </w:tblGrid>
      <w:tr w:rsidR="00B908C4" w:rsidRPr="006151FC" w:rsidTr="009F6128">
        <w:tc>
          <w:tcPr>
            <w:tcW w:w="709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</w:t>
            </w:r>
            <w:r>
              <w:rPr>
                <w:sz w:val="22"/>
                <w:szCs w:val="22"/>
              </w:rPr>
              <w:t xml:space="preserve"> </w:t>
            </w:r>
            <w:r w:rsidRPr="006151FC">
              <w:rPr>
                <w:sz w:val="22"/>
                <w:szCs w:val="22"/>
              </w:rPr>
              <w:t>закупаемых товаров, торговых наименований</w:t>
            </w:r>
          </w:p>
        </w:tc>
        <w:tc>
          <w:tcPr>
            <w:tcW w:w="851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51F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151FC">
              <w:rPr>
                <w:sz w:val="22"/>
                <w:szCs w:val="22"/>
              </w:rPr>
              <w:t xml:space="preserve"> </w:t>
            </w:r>
            <w:proofErr w:type="spellStart"/>
            <w:r w:rsidRPr="006151FC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 xml:space="preserve">Общая </w:t>
            </w:r>
            <w:proofErr w:type="gramStart"/>
            <w:r w:rsidRPr="006151FC">
              <w:rPr>
                <w:sz w:val="22"/>
                <w:szCs w:val="22"/>
              </w:rPr>
              <w:t>сумма</w:t>
            </w:r>
            <w:proofErr w:type="gramEnd"/>
            <w:r w:rsidRPr="006151FC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5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Align w:val="bottom"/>
          </w:tcPr>
          <w:p w:rsidR="00B908C4" w:rsidRPr="0094233E" w:rsidRDefault="00A03E8C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A03E8C">
              <w:rPr>
                <w:rFonts w:ascii="Times New Roman" w:hAnsi="Times New Roman" w:cs="Times New Roman"/>
                <w:color w:val="000000"/>
              </w:rPr>
              <w:t>Жгут кровоостанавливающий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03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B908C4" w:rsidRPr="0094233E" w:rsidRDefault="00A03E8C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vAlign w:val="bottom"/>
          </w:tcPr>
          <w:p w:rsidR="00B908C4" w:rsidRPr="0094233E" w:rsidRDefault="00A03E8C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vAlign w:val="bottom"/>
          </w:tcPr>
          <w:p w:rsidR="00B908C4" w:rsidRPr="0094233E" w:rsidRDefault="00A03E8C" w:rsidP="00433EB2">
            <w:pPr>
              <w:rPr>
                <w:rFonts w:ascii="Times New Roman" w:hAnsi="Times New Roman" w:cs="Times New Roman"/>
                <w:color w:val="000000"/>
              </w:rPr>
            </w:pPr>
            <w:r w:rsidRPr="00A03E8C">
              <w:rPr>
                <w:rFonts w:ascii="Times New Roman" w:hAnsi="Times New Roman" w:cs="Times New Roman"/>
                <w:color w:val="000000"/>
              </w:rPr>
              <w:t>Канюля внутривенная G24 с инъекционным портом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03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01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vAlign w:val="bottom"/>
          </w:tcPr>
          <w:p w:rsidR="00B908C4" w:rsidRPr="0094233E" w:rsidRDefault="00433EB2" w:rsidP="00433EB2">
            <w:pPr>
              <w:rPr>
                <w:rFonts w:ascii="Times New Roman" w:hAnsi="Times New Roman" w:cs="Times New Roman"/>
                <w:color w:val="000000"/>
              </w:rPr>
            </w:pPr>
            <w:r w:rsidRPr="00433EB2">
              <w:rPr>
                <w:rFonts w:ascii="Times New Roman" w:hAnsi="Times New Roman" w:cs="Times New Roman"/>
                <w:color w:val="000000"/>
              </w:rPr>
              <w:t xml:space="preserve">Канюля внутривенная размер G20 с </w:t>
            </w:r>
            <w:proofErr w:type="spellStart"/>
            <w:r w:rsidRPr="00433EB2">
              <w:rPr>
                <w:rFonts w:ascii="Times New Roman" w:hAnsi="Times New Roman" w:cs="Times New Roman"/>
                <w:color w:val="000000"/>
              </w:rPr>
              <w:t>инъкционным</w:t>
            </w:r>
            <w:proofErr w:type="spellEnd"/>
            <w:r w:rsidRPr="00433EB2">
              <w:rPr>
                <w:rFonts w:ascii="Times New Roman" w:hAnsi="Times New Roman" w:cs="Times New Roman"/>
                <w:color w:val="000000"/>
              </w:rPr>
              <w:t xml:space="preserve"> портом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01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vAlign w:val="bottom"/>
          </w:tcPr>
          <w:p w:rsidR="00B908C4" w:rsidRPr="0094233E" w:rsidRDefault="00433EB2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433EB2">
              <w:rPr>
                <w:rFonts w:ascii="Times New Roman" w:hAnsi="Times New Roman" w:cs="Times New Roman"/>
                <w:color w:val="000000"/>
              </w:rPr>
              <w:t xml:space="preserve">Канюля внутривенная размер G22 </w:t>
            </w:r>
            <w:proofErr w:type="spellStart"/>
            <w:r w:rsidRPr="00433EB2">
              <w:rPr>
                <w:rFonts w:ascii="Times New Roman" w:hAnsi="Times New Roman" w:cs="Times New Roman"/>
                <w:color w:val="000000"/>
              </w:rPr>
              <w:t>Vogt</w:t>
            </w:r>
            <w:proofErr w:type="spellEnd"/>
            <w:r w:rsidRPr="0043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3EB2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433EB2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433EB2">
              <w:rPr>
                <w:rFonts w:ascii="Times New Roman" w:hAnsi="Times New Roman" w:cs="Times New Roman"/>
                <w:color w:val="000000"/>
              </w:rPr>
              <w:t>инъкционным</w:t>
            </w:r>
            <w:proofErr w:type="spellEnd"/>
            <w:r w:rsidRPr="00433EB2">
              <w:rPr>
                <w:rFonts w:ascii="Times New Roman" w:hAnsi="Times New Roman" w:cs="Times New Roman"/>
                <w:color w:val="000000"/>
              </w:rPr>
              <w:t xml:space="preserve"> портом</w:t>
            </w:r>
          </w:p>
        </w:tc>
        <w:tc>
          <w:tcPr>
            <w:tcW w:w="851" w:type="dxa"/>
            <w:vAlign w:val="bottom"/>
          </w:tcPr>
          <w:p w:rsidR="00B908C4" w:rsidRPr="0094233E" w:rsidRDefault="00433EB2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01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vAlign w:val="bottom"/>
          </w:tcPr>
          <w:p w:rsidR="00B908C4" w:rsidRPr="00433EB2" w:rsidRDefault="00433EB2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433EB2">
              <w:rPr>
                <w:rFonts w:ascii="Times New Roman" w:hAnsi="Times New Roman" w:cs="Times New Roman"/>
                <w:color w:val="000000"/>
              </w:rPr>
              <w:t>Коробка-контейнер картонный для безопасной утилизации 207*180*304 10л +пакет</w:t>
            </w:r>
          </w:p>
        </w:tc>
        <w:tc>
          <w:tcPr>
            <w:tcW w:w="851" w:type="dxa"/>
            <w:vAlign w:val="bottom"/>
          </w:tcPr>
          <w:p w:rsidR="00B908C4" w:rsidRPr="0094233E" w:rsidRDefault="00433EB2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134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vAlign w:val="bottom"/>
          </w:tcPr>
          <w:p w:rsidR="00B908C4" w:rsidRPr="0094233E" w:rsidRDefault="00433EB2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720000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0C478A" w:rsidRPr="0094233E" w:rsidTr="009F6128">
        <w:tc>
          <w:tcPr>
            <w:tcW w:w="709" w:type="dxa"/>
            <w:vAlign w:val="center"/>
          </w:tcPr>
          <w:p w:rsidR="000C478A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vAlign w:val="bottom"/>
          </w:tcPr>
          <w:p w:rsidR="000C478A" w:rsidRPr="000C478A" w:rsidRDefault="000C478A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0C478A">
              <w:rPr>
                <w:rFonts w:ascii="Times New Roman" w:hAnsi="Times New Roman" w:cs="Times New Roman"/>
                <w:color w:val="000000"/>
              </w:rPr>
              <w:t>Перекись водорода-</w:t>
            </w:r>
            <w:proofErr w:type="gramStart"/>
            <w:r w:rsidRPr="000C478A">
              <w:rPr>
                <w:rFonts w:ascii="Times New Roman" w:hAnsi="Times New Roman" w:cs="Times New Roman"/>
                <w:color w:val="000000"/>
              </w:rPr>
              <w:t>DF</w:t>
            </w:r>
            <w:proofErr w:type="gramEnd"/>
            <w:r w:rsidRPr="000C478A">
              <w:rPr>
                <w:rFonts w:ascii="Times New Roman" w:hAnsi="Times New Roman" w:cs="Times New Roman"/>
                <w:color w:val="000000"/>
              </w:rPr>
              <w:t xml:space="preserve"> 3%-100,0 мл</w:t>
            </w:r>
          </w:p>
        </w:tc>
        <w:tc>
          <w:tcPr>
            <w:tcW w:w="851" w:type="dxa"/>
            <w:vAlign w:val="bottom"/>
          </w:tcPr>
          <w:p w:rsidR="000C478A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992" w:type="dxa"/>
            <w:vAlign w:val="bottom"/>
          </w:tcPr>
          <w:p w:rsidR="000C478A" w:rsidRDefault="000C478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180000</w:t>
            </w:r>
          </w:p>
        </w:tc>
        <w:tc>
          <w:tcPr>
            <w:tcW w:w="2835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0C478A" w:rsidRPr="0094233E" w:rsidTr="009F6128">
        <w:tc>
          <w:tcPr>
            <w:tcW w:w="709" w:type="dxa"/>
            <w:vAlign w:val="center"/>
          </w:tcPr>
          <w:p w:rsidR="000C478A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vAlign w:val="bottom"/>
          </w:tcPr>
          <w:p w:rsidR="000C478A" w:rsidRPr="000C478A" w:rsidRDefault="000C478A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0C478A">
              <w:rPr>
                <w:rFonts w:ascii="Times New Roman" w:hAnsi="Times New Roman" w:cs="Times New Roman"/>
                <w:color w:val="000000"/>
              </w:rPr>
              <w:t>Салфетка спиртовая 65*30 мм</w:t>
            </w:r>
          </w:p>
        </w:tc>
        <w:tc>
          <w:tcPr>
            <w:tcW w:w="851" w:type="dxa"/>
            <w:vAlign w:val="bottom"/>
          </w:tcPr>
          <w:p w:rsidR="000C478A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0C478A" w:rsidRDefault="000C478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134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701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2835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0C478A" w:rsidRPr="0094233E" w:rsidTr="009F6128">
        <w:tc>
          <w:tcPr>
            <w:tcW w:w="709" w:type="dxa"/>
            <w:vAlign w:val="center"/>
          </w:tcPr>
          <w:p w:rsidR="000C478A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vAlign w:val="bottom"/>
          </w:tcPr>
          <w:p w:rsidR="000C478A" w:rsidRPr="000C478A" w:rsidRDefault="000C478A" w:rsidP="00E12C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78A">
              <w:rPr>
                <w:rFonts w:ascii="Times New Roman" w:hAnsi="Times New Roman" w:cs="Times New Roman"/>
                <w:color w:val="000000"/>
              </w:rPr>
              <w:t>Стетофонендоскоп</w:t>
            </w:r>
            <w:proofErr w:type="spellEnd"/>
          </w:p>
        </w:tc>
        <w:tc>
          <w:tcPr>
            <w:tcW w:w="851" w:type="dxa"/>
            <w:vAlign w:val="bottom"/>
          </w:tcPr>
          <w:p w:rsidR="000C478A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0C478A" w:rsidRDefault="000C478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01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2835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0C478A" w:rsidRPr="0094233E" w:rsidTr="009F6128">
        <w:tc>
          <w:tcPr>
            <w:tcW w:w="709" w:type="dxa"/>
            <w:vAlign w:val="center"/>
          </w:tcPr>
          <w:p w:rsidR="000C478A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vAlign w:val="bottom"/>
          </w:tcPr>
          <w:p w:rsidR="000C478A" w:rsidRPr="000C478A" w:rsidRDefault="000C478A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0C478A">
              <w:rPr>
                <w:rFonts w:ascii="Times New Roman" w:hAnsi="Times New Roman" w:cs="Times New Roman"/>
                <w:color w:val="000000"/>
              </w:rPr>
              <w:t>Термометр электронный (с возможностью замены элемента питания)</w:t>
            </w:r>
          </w:p>
        </w:tc>
        <w:tc>
          <w:tcPr>
            <w:tcW w:w="851" w:type="dxa"/>
            <w:vAlign w:val="bottom"/>
          </w:tcPr>
          <w:p w:rsidR="000C478A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0C478A" w:rsidRDefault="000C478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1701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115000</w:t>
            </w:r>
          </w:p>
        </w:tc>
        <w:tc>
          <w:tcPr>
            <w:tcW w:w="2835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0C478A" w:rsidRPr="0094233E" w:rsidTr="009F6128">
        <w:tc>
          <w:tcPr>
            <w:tcW w:w="709" w:type="dxa"/>
            <w:vAlign w:val="center"/>
          </w:tcPr>
          <w:p w:rsidR="000C478A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  <w:vAlign w:val="bottom"/>
          </w:tcPr>
          <w:p w:rsidR="000C478A" w:rsidRPr="000C478A" w:rsidRDefault="000C478A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0C478A">
              <w:rPr>
                <w:rFonts w:ascii="Times New Roman" w:hAnsi="Times New Roman" w:cs="Times New Roman"/>
                <w:color w:val="000000"/>
              </w:rPr>
              <w:t>Тонометр со стетоскопом</w:t>
            </w:r>
          </w:p>
        </w:tc>
        <w:tc>
          <w:tcPr>
            <w:tcW w:w="851" w:type="dxa"/>
            <w:vAlign w:val="bottom"/>
          </w:tcPr>
          <w:p w:rsidR="000C478A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0C478A" w:rsidRDefault="000C478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701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</w:t>
            </w:r>
          </w:p>
        </w:tc>
        <w:tc>
          <w:tcPr>
            <w:tcW w:w="2835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0C478A" w:rsidRPr="0094233E" w:rsidTr="009F6128">
        <w:tc>
          <w:tcPr>
            <w:tcW w:w="709" w:type="dxa"/>
            <w:vAlign w:val="center"/>
          </w:tcPr>
          <w:p w:rsidR="000C478A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6" w:type="dxa"/>
            <w:vAlign w:val="bottom"/>
          </w:tcPr>
          <w:p w:rsidR="000C478A" w:rsidRPr="000C478A" w:rsidRDefault="000C478A" w:rsidP="00E12C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78A">
              <w:rPr>
                <w:rFonts w:ascii="Times New Roman" w:hAnsi="Times New Roman" w:cs="Times New Roman"/>
                <w:color w:val="000000"/>
              </w:rPr>
              <w:t>Хлоргексидина</w:t>
            </w:r>
            <w:proofErr w:type="spellEnd"/>
            <w:r w:rsidRPr="000C47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478A">
              <w:rPr>
                <w:rFonts w:ascii="Times New Roman" w:hAnsi="Times New Roman" w:cs="Times New Roman"/>
                <w:color w:val="000000"/>
              </w:rPr>
              <w:t>биглюконат</w:t>
            </w:r>
            <w:proofErr w:type="spellEnd"/>
            <w:r w:rsidRPr="000C478A">
              <w:rPr>
                <w:rFonts w:ascii="Times New Roman" w:hAnsi="Times New Roman" w:cs="Times New Roman"/>
                <w:color w:val="000000"/>
              </w:rPr>
              <w:t xml:space="preserve"> раствор для наружного </w:t>
            </w:r>
            <w:proofErr w:type="spellStart"/>
            <w:r w:rsidRPr="000C478A">
              <w:rPr>
                <w:rFonts w:ascii="Times New Roman" w:hAnsi="Times New Roman" w:cs="Times New Roman"/>
                <w:color w:val="000000"/>
              </w:rPr>
              <w:t>прменения</w:t>
            </w:r>
            <w:proofErr w:type="spellEnd"/>
            <w:r w:rsidRPr="000C478A">
              <w:rPr>
                <w:rFonts w:ascii="Times New Roman" w:hAnsi="Times New Roman" w:cs="Times New Roman"/>
                <w:color w:val="000000"/>
              </w:rPr>
              <w:t xml:space="preserve"> 0,05% 100,0 мл</w:t>
            </w:r>
          </w:p>
        </w:tc>
        <w:tc>
          <w:tcPr>
            <w:tcW w:w="851" w:type="dxa"/>
            <w:vAlign w:val="bottom"/>
          </w:tcPr>
          <w:p w:rsidR="000C478A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992" w:type="dxa"/>
            <w:vAlign w:val="bottom"/>
          </w:tcPr>
          <w:p w:rsidR="000C478A" w:rsidRDefault="000C478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0C478A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2835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0C478A" w:rsidRPr="0094233E" w:rsidRDefault="000C478A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955199" w:rsidRPr="0094233E" w:rsidTr="009F6128">
        <w:tc>
          <w:tcPr>
            <w:tcW w:w="709" w:type="dxa"/>
            <w:vAlign w:val="center"/>
          </w:tcPr>
          <w:p w:rsidR="00955199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4536" w:type="dxa"/>
            <w:vAlign w:val="bottom"/>
          </w:tcPr>
          <w:p w:rsidR="00955199" w:rsidRPr="000C478A" w:rsidRDefault="00955199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955199">
              <w:rPr>
                <w:rFonts w:ascii="Times New Roman" w:hAnsi="Times New Roman" w:cs="Times New Roman"/>
                <w:color w:val="000000"/>
              </w:rPr>
              <w:t>Шприц 5,0 мл 3-х компонентный стерильный одноразовый с иглой 22 G</w:t>
            </w:r>
          </w:p>
        </w:tc>
        <w:tc>
          <w:tcPr>
            <w:tcW w:w="851" w:type="dxa"/>
            <w:vAlign w:val="bottom"/>
          </w:tcPr>
          <w:p w:rsidR="00955199" w:rsidRDefault="00955199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955199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34" w:type="dxa"/>
            <w:vAlign w:val="bottom"/>
          </w:tcPr>
          <w:p w:rsidR="00955199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955199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450000</w:t>
            </w:r>
          </w:p>
        </w:tc>
        <w:tc>
          <w:tcPr>
            <w:tcW w:w="2835" w:type="dxa"/>
            <w:vAlign w:val="center"/>
          </w:tcPr>
          <w:p w:rsidR="00955199" w:rsidRPr="0094233E" w:rsidRDefault="00955199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955199" w:rsidRPr="0094233E" w:rsidRDefault="00955199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955199" w:rsidRPr="0094233E" w:rsidTr="009F6128">
        <w:tc>
          <w:tcPr>
            <w:tcW w:w="709" w:type="dxa"/>
            <w:vAlign w:val="center"/>
          </w:tcPr>
          <w:p w:rsidR="00955199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36" w:type="dxa"/>
            <w:vAlign w:val="bottom"/>
          </w:tcPr>
          <w:p w:rsidR="00955199" w:rsidRPr="00955199" w:rsidRDefault="00955199" w:rsidP="00955199">
            <w:pPr>
              <w:rPr>
                <w:rFonts w:ascii="Times New Roman" w:hAnsi="Times New Roman" w:cs="Times New Roman"/>
                <w:color w:val="000000"/>
              </w:rPr>
            </w:pPr>
            <w:r w:rsidRPr="00955199">
              <w:rPr>
                <w:rFonts w:ascii="Times New Roman" w:hAnsi="Times New Roman" w:cs="Times New Roman"/>
                <w:color w:val="000000"/>
              </w:rPr>
              <w:t>Шприц 1,0 мл инсулиновый 3-х компонентный (игла 30 G*12,5 мм)</w:t>
            </w:r>
          </w:p>
        </w:tc>
        <w:tc>
          <w:tcPr>
            <w:tcW w:w="851" w:type="dxa"/>
            <w:vAlign w:val="bottom"/>
          </w:tcPr>
          <w:p w:rsidR="00955199" w:rsidRDefault="00955199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955199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955199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vAlign w:val="bottom"/>
          </w:tcPr>
          <w:p w:rsidR="00955199" w:rsidRPr="0094233E" w:rsidRDefault="0095519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2835" w:type="dxa"/>
            <w:vAlign w:val="center"/>
          </w:tcPr>
          <w:p w:rsidR="00955199" w:rsidRPr="0094233E" w:rsidRDefault="00955199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955199" w:rsidRPr="0094233E" w:rsidRDefault="00955199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 w:rsidR="00907B53">
        <w:rPr>
          <w:sz w:val="24"/>
          <w:szCs w:val="24"/>
        </w:rPr>
        <w:t xml:space="preserve"> </w:t>
      </w:r>
      <w:r w:rsidR="00E12CC2">
        <w:rPr>
          <w:sz w:val="24"/>
          <w:szCs w:val="24"/>
        </w:rPr>
        <w:t>5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 w:rsidR="00907B53">
        <w:rPr>
          <w:sz w:val="24"/>
          <w:szCs w:val="24"/>
        </w:rPr>
        <w:t xml:space="preserve"> </w:t>
      </w:r>
      <w:r w:rsidR="00E12CC2">
        <w:rPr>
          <w:sz w:val="24"/>
          <w:szCs w:val="24"/>
        </w:rPr>
        <w:t>5</w:t>
      </w:r>
      <w:r w:rsidR="0013797B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="00AA3FB5" w:rsidRPr="00E87256">
        <w:rPr>
          <w:sz w:val="24"/>
          <w:szCs w:val="24"/>
        </w:rPr>
        <w:t>20</w:t>
      </w:r>
      <w:r w:rsidR="00AA3FB5">
        <w:rPr>
          <w:sz w:val="24"/>
          <w:szCs w:val="24"/>
        </w:rPr>
        <w:t>21</w:t>
      </w:r>
      <w:r w:rsidR="00AA3FB5" w:rsidRPr="00E87256">
        <w:rPr>
          <w:sz w:val="24"/>
          <w:szCs w:val="24"/>
        </w:rPr>
        <w:t xml:space="preserve"> года</w:t>
      </w:r>
      <w:r w:rsidRPr="00E87256">
        <w:rPr>
          <w:sz w:val="24"/>
          <w:szCs w:val="24"/>
        </w:rPr>
        <w:t xml:space="preserve">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3EB2"/>
    <w:rsid w:val="0043788F"/>
    <w:rsid w:val="00445036"/>
    <w:rsid w:val="004468A5"/>
    <w:rsid w:val="0046022D"/>
    <w:rsid w:val="0046148D"/>
    <w:rsid w:val="00462E72"/>
    <w:rsid w:val="004673C3"/>
    <w:rsid w:val="00476D87"/>
    <w:rsid w:val="004C1ABA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591B"/>
    <w:rsid w:val="00973282"/>
    <w:rsid w:val="00983CB5"/>
    <w:rsid w:val="009E6278"/>
    <w:rsid w:val="009F3624"/>
    <w:rsid w:val="00A03E8C"/>
    <w:rsid w:val="00A30E39"/>
    <w:rsid w:val="00A55033"/>
    <w:rsid w:val="00AA0D6E"/>
    <w:rsid w:val="00AA31EC"/>
    <w:rsid w:val="00AA3FB5"/>
    <w:rsid w:val="00AA6A2C"/>
    <w:rsid w:val="00AB4779"/>
    <w:rsid w:val="00AC0924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91090"/>
    <w:rsid w:val="00CA3DFD"/>
    <w:rsid w:val="00CC7C93"/>
    <w:rsid w:val="00CE5BEA"/>
    <w:rsid w:val="00D32C20"/>
    <w:rsid w:val="00D35A46"/>
    <w:rsid w:val="00D5640F"/>
    <w:rsid w:val="00D64BC9"/>
    <w:rsid w:val="00D748E4"/>
    <w:rsid w:val="00D76F71"/>
    <w:rsid w:val="00D771BC"/>
    <w:rsid w:val="00DF1960"/>
    <w:rsid w:val="00E12CC2"/>
    <w:rsid w:val="00E226A3"/>
    <w:rsid w:val="00E44AD7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EC47-E90A-4F0A-9DED-46CC1BDE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63</cp:revision>
  <cp:lastPrinted>2017-02-27T05:06:00Z</cp:lastPrinted>
  <dcterms:created xsi:type="dcterms:W3CDTF">2019-02-20T09:36:00Z</dcterms:created>
  <dcterms:modified xsi:type="dcterms:W3CDTF">2021-01-29T07:59:00Z</dcterms:modified>
</cp:coreProperties>
</file>