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D35A19">
              <w:rPr>
                <w:b/>
                <w:bCs/>
                <w:sz w:val="22"/>
                <w:szCs w:val="22"/>
                <w:lang w:eastAsia="en-US"/>
              </w:rPr>
              <w:t>29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6438B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35A1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D35A19">
              <w:rPr>
                <w:b/>
                <w:bCs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5528"/>
        <w:gridCol w:w="851"/>
        <w:gridCol w:w="708"/>
        <w:gridCol w:w="1134"/>
        <w:gridCol w:w="1276"/>
        <w:gridCol w:w="1843"/>
        <w:gridCol w:w="1561"/>
      </w:tblGrid>
      <w:tr w:rsidR="00441DAD" w:rsidRPr="003815CC" w:rsidTr="00D35A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EB28C8" w:rsidRPr="003815CC" w:rsidTr="00D35A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791AE0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791AE0" w:rsidP="009E40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Пакет класс </w:t>
            </w:r>
            <w:r w:rsidR="00B231C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231C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для сбора отходов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ЧЁРНЫЙ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791AE0" w:rsidP="009E40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Пакет для утилизации</w:t>
            </w:r>
            <w:r w:rsidR="00B231C5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медицинских отходов 33 литра. Размер 600*(250+(110*2)), плотность полиэтилена 20 микрон, глубина фальца 110 мм</w:t>
            </w:r>
            <w:r w:rsidR="009E408E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="009E408E">
              <w:rPr>
                <w:rFonts w:ascii="Times New Roman" w:hAnsi="Times New Roman" w:cs="Times New Roman"/>
                <w:sz w:val="24"/>
                <w:szCs w:val="28"/>
              </w:rPr>
              <w:t>класс «А»</w:t>
            </w:r>
            <w:r w:rsidR="009E408E">
              <w:rPr>
                <w:rFonts w:ascii="Times New Roman" w:hAnsi="Times New Roman" w:cs="Times New Roman"/>
                <w:sz w:val="24"/>
                <w:szCs w:val="28"/>
              </w:rPr>
              <w:t xml:space="preserve">, цвет </w:t>
            </w:r>
            <w:r w:rsidR="009E408E">
              <w:rPr>
                <w:rFonts w:ascii="Times New Roman" w:hAnsi="Times New Roman" w:cs="Times New Roman"/>
                <w:sz w:val="24"/>
                <w:szCs w:val="28"/>
              </w:rPr>
              <w:t>ЧЁРНЫЙ</w:t>
            </w:r>
            <w:r w:rsidR="00B231C5">
              <w:rPr>
                <w:rFonts w:ascii="Times New Roman" w:hAnsi="Times New Roman" w:cs="Times New Roman"/>
                <w:sz w:val="24"/>
                <w:szCs w:val="28"/>
              </w:rPr>
              <w:t>. Пакет для медицинских отходов должен соответствовать санитарно-эпидемиологически</w:t>
            </w:r>
            <w:r w:rsidR="009E408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231C5">
              <w:rPr>
                <w:rFonts w:ascii="Times New Roman" w:hAnsi="Times New Roman" w:cs="Times New Roman"/>
                <w:sz w:val="24"/>
                <w:szCs w:val="28"/>
              </w:rPr>
              <w:t xml:space="preserve"> правилам и нормам «Санитарно-эпидемиологических требований к сбору, обезвреживанию, хранению, транспортировке  и захоронению медицинских отходов»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9E408E" w:rsidP="009E40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9E408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9E408E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D35A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791AE0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791AE0" w:rsidP="009E40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Пакет </w:t>
            </w:r>
            <w:proofErr w:type="spell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35A1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D35A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для сбора отходов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ЖЁЛТЫ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9E408E" w:rsidP="009E40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Пакет для утилизации медицинских отходов 33 литра. Размер 600*(250+(110*2)), плотность полиэтилена 20 микрон, глубина фальца 110 мм,  класс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цвет ЖЁЛТЫЙ. Пакет для медицинских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отходов должен соответствовать санитарно-эпидемиологическим правилам и нормам «Санитарно-эпидемиологических требований к сбору, обезвреживанию, хранению, транспортировке  и захоронению медицинских отходов»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9E408E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B28C8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9E408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9E408E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D35A19">
        <w:rPr>
          <w:sz w:val="24"/>
          <w:szCs w:val="24"/>
        </w:rPr>
        <w:t>6</w:t>
      </w:r>
      <w:r w:rsidR="00500ABA">
        <w:rPr>
          <w:sz w:val="24"/>
          <w:szCs w:val="24"/>
        </w:rPr>
        <w:t xml:space="preserve"> </w:t>
      </w:r>
      <w:r w:rsidR="00D35A19">
        <w:rPr>
          <w:sz w:val="24"/>
          <w:szCs w:val="24"/>
        </w:rPr>
        <w:t>октября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D35A19">
        <w:rPr>
          <w:sz w:val="24"/>
          <w:szCs w:val="24"/>
        </w:rPr>
        <w:t xml:space="preserve">6 октября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D6991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791AE0"/>
    <w:rsid w:val="0080386F"/>
    <w:rsid w:val="00842384"/>
    <w:rsid w:val="008A45FE"/>
    <w:rsid w:val="00936555"/>
    <w:rsid w:val="009B2DD9"/>
    <w:rsid w:val="009E163E"/>
    <w:rsid w:val="009E408E"/>
    <w:rsid w:val="00A021ED"/>
    <w:rsid w:val="00A35540"/>
    <w:rsid w:val="00A51FBB"/>
    <w:rsid w:val="00B06541"/>
    <w:rsid w:val="00B231C5"/>
    <w:rsid w:val="00CD0208"/>
    <w:rsid w:val="00D35A19"/>
    <w:rsid w:val="00D821CC"/>
    <w:rsid w:val="00E322E0"/>
    <w:rsid w:val="00EA2478"/>
    <w:rsid w:val="00EB28C8"/>
    <w:rsid w:val="00F117FE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9077-762A-415F-A395-C44C212F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2022-01-24T07:24:00Z</dcterms:created>
  <dcterms:modified xsi:type="dcterms:W3CDTF">2022-09-29T08:04:00Z</dcterms:modified>
</cp:coreProperties>
</file>